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98D" w:rsidRDefault="00D8098D" w:rsidP="00CB06EE">
      <w:pPr>
        <w:tabs>
          <w:tab w:val="left" w:pos="900"/>
        </w:tabs>
        <w:spacing w:after="0" w:line="240" w:lineRule="auto"/>
        <w:jc w:val="right"/>
        <w:rPr>
          <w:b/>
          <w:sz w:val="28"/>
          <w:szCs w:val="28"/>
          <w:u w:val="single"/>
        </w:rPr>
      </w:pPr>
    </w:p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D8098D" w:rsidRPr="00CB06EE" w:rsidTr="00D8098D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6E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D8098D" w:rsidRPr="00CB06EE" w:rsidRDefault="00D8098D" w:rsidP="00CB06EE">
            <w:pPr>
              <w:pStyle w:val="1"/>
              <w:rPr>
                <w:rFonts w:eastAsiaTheme="minorEastAsia"/>
                <w:color w:val="3366FF"/>
                <w:sz w:val="18"/>
                <w:szCs w:val="18"/>
              </w:rPr>
            </w:pPr>
            <w:r w:rsidRPr="00CB06EE">
              <w:rPr>
                <w:rFonts w:eastAsiaTheme="minorEastAsia"/>
                <w:color w:val="3366FF"/>
                <w:sz w:val="18"/>
                <w:szCs w:val="18"/>
              </w:rPr>
              <w:t xml:space="preserve">   ОБЩЕСТВЕННОЕ ОБЪЕДИНЕНИЕ</w:t>
            </w:r>
          </w:p>
          <w:p w:rsidR="00D8098D" w:rsidRPr="00CB06EE" w:rsidRDefault="00D8098D" w:rsidP="00CB0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</w:t>
            </w: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CB06EE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НАУКИ»</w:t>
            </w:r>
          </w:p>
        </w:tc>
      </w:tr>
    </w:tbl>
    <w:p w:rsidR="00D8098D" w:rsidRPr="00D8098D" w:rsidRDefault="00D8098D" w:rsidP="00CB06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D8098D">
        <w:rPr>
          <w:rFonts w:ascii="Times New Roman" w:hAnsi="Times New Roman" w:cs="Times New Roman"/>
          <w:b/>
          <w:lang w:val="kk-KZ"/>
        </w:rPr>
        <w:t xml:space="preserve">АТҚАРУ КОМИТЕТІ                                           ИСПОЛНИТЕЛЬНЫЙ  КОМИТЕТ </w:t>
      </w:r>
    </w:p>
    <w:p w:rsidR="00D8098D" w:rsidRPr="00D8098D" w:rsidRDefault="00D8098D" w:rsidP="00CB06E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8098D">
        <w:rPr>
          <w:rFonts w:ascii="Times New Roman" w:hAnsi="Times New Roman" w:cs="Times New Roman"/>
          <w:b/>
        </w:rPr>
        <w:t xml:space="preserve">    </w:t>
      </w:r>
      <w:r w:rsidRPr="00D8098D">
        <w:rPr>
          <w:rFonts w:ascii="Times New Roman" w:hAnsi="Times New Roman" w:cs="Times New Roman"/>
          <w:b/>
          <w:lang w:val="kk-KZ"/>
        </w:rPr>
        <w:t xml:space="preserve">                       </w:t>
      </w:r>
    </w:p>
    <w:p w:rsidR="00D8098D" w:rsidRPr="00D8098D" w:rsidRDefault="00D8098D" w:rsidP="00CB06E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8098D">
        <w:rPr>
          <w:rFonts w:ascii="Times New Roman" w:hAnsi="Times New Roman" w:cs="Times New Roman"/>
          <w:b/>
          <w:lang w:val="kk-KZ"/>
        </w:rPr>
        <w:t xml:space="preserve">                                                      ҚАУЛЫ      ПОСТАНОВЛЕНИЕ</w:t>
      </w:r>
    </w:p>
    <w:p w:rsidR="00CB06EE" w:rsidRPr="009F10D1" w:rsidRDefault="00CB06EE" w:rsidP="00CB06E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F10D1" w:rsidRDefault="00CB06EE" w:rsidP="009F10D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D8098D"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06</w:t>
      </w:r>
      <w:r w:rsidR="00D8098D"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2021 </w:t>
      </w:r>
      <w:r w:rsidR="00FA1A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ж.</w:t>
      </w:r>
      <w:r w:rsidR="00D8098D" w:rsidRPr="00D809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D8098D"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№ </w:t>
      </w:r>
      <w:r w:rsid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13,</w:t>
      </w:r>
      <w:r w:rsidR="00D8098D"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5-</w:t>
      </w:r>
      <w:r w:rsidR="00FA1A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="00D8098D"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8098D" w:rsidRPr="00D8098D" w:rsidRDefault="00D8098D" w:rsidP="009F10D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809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</w:t>
      </w:r>
      <w:r w:rsidRPr="009F10D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</w:t>
      </w:r>
    </w:p>
    <w:p w:rsidR="00FA1AC2" w:rsidRPr="00FA1AC2" w:rsidRDefault="00FA1AC2" w:rsidP="000967E5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sz w:val="28"/>
          <w:szCs w:val="28"/>
          <w:lang w:val="kk-KZ"/>
        </w:rPr>
      </w:pPr>
      <w:r w:rsidRPr="00FA1AC2">
        <w:rPr>
          <w:rStyle w:val="a3"/>
          <w:rFonts w:ascii="Times New Roman" w:eastAsia="Times New Roman" w:hAnsi="Times New Roman"/>
          <w:sz w:val="28"/>
          <w:szCs w:val="28"/>
          <w:lang w:val="kk-KZ"/>
        </w:rPr>
        <w:t xml:space="preserve">Білім және ғылым саласы ұйымдарында </w:t>
      </w:r>
    </w:p>
    <w:p w:rsidR="00FA1AC2" w:rsidRPr="00FA1AC2" w:rsidRDefault="00FA1AC2" w:rsidP="000967E5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sz w:val="28"/>
          <w:szCs w:val="28"/>
          <w:lang w:val="kk-KZ"/>
        </w:rPr>
      </w:pPr>
      <w:r w:rsidRPr="00FA1AC2">
        <w:rPr>
          <w:rStyle w:val="a3"/>
          <w:rFonts w:ascii="Times New Roman" w:eastAsia="Times New Roman" w:hAnsi="Times New Roman"/>
          <w:sz w:val="28"/>
          <w:szCs w:val="28"/>
          <w:lang w:val="kk-KZ"/>
        </w:rPr>
        <w:t xml:space="preserve">еңбек қауіпсіздігі және еңбекті қорғау жөніндегі </w:t>
      </w:r>
    </w:p>
    <w:p w:rsidR="00FA1AC2" w:rsidRPr="00FA1AC2" w:rsidRDefault="00FA1AC2" w:rsidP="000967E5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sz w:val="28"/>
          <w:szCs w:val="28"/>
          <w:lang w:val="kk-KZ"/>
        </w:rPr>
      </w:pPr>
      <w:r w:rsidRPr="00FA1AC2">
        <w:rPr>
          <w:rStyle w:val="a3"/>
          <w:rFonts w:ascii="Times New Roman" w:eastAsia="Times New Roman" w:hAnsi="Times New Roman"/>
          <w:sz w:val="28"/>
          <w:szCs w:val="28"/>
          <w:lang w:val="kk-KZ"/>
        </w:rPr>
        <w:t xml:space="preserve">заңнаманы сақтауды қадағалауды жүргізу </w:t>
      </w:r>
    </w:p>
    <w:p w:rsidR="00FA1AC2" w:rsidRPr="00FA1AC2" w:rsidRDefault="00FA1AC2" w:rsidP="000967E5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sz w:val="28"/>
          <w:szCs w:val="28"/>
          <w:lang w:val="kk-KZ"/>
        </w:rPr>
      </w:pPr>
      <w:r w:rsidRPr="00FA1AC2">
        <w:rPr>
          <w:rStyle w:val="a3"/>
          <w:rFonts w:ascii="Times New Roman" w:eastAsia="Times New Roman" w:hAnsi="Times New Roman"/>
          <w:sz w:val="28"/>
          <w:szCs w:val="28"/>
          <w:lang w:val="kk-KZ"/>
        </w:rPr>
        <w:t xml:space="preserve">туралы нұсқаулыққа өзгерістер мен толықтырулар </w:t>
      </w:r>
    </w:p>
    <w:p w:rsidR="000967E5" w:rsidRPr="00FA1AC2" w:rsidRDefault="00FA1AC2" w:rsidP="000967E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A1AC2">
        <w:rPr>
          <w:rStyle w:val="a3"/>
          <w:rFonts w:ascii="Times New Roman" w:eastAsia="Times New Roman" w:hAnsi="Times New Roman"/>
          <w:sz w:val="28"/>
          <w:szCs w:val="28"/>
          <w:lang w:val="kk-KZ"/>
        </w:rPr>
        <w:t>енгізу туралы.</w:t>
      </w:r>
    </w:p>
    <w:p w:rsidR="00D8098D" w:rsidRPr="00FA1AC2" w:rsidRDefault="00D8098D" w:rsidP="00D8098D">
      <w:pPr>
        <w:spacing w:after="0" w:line="240" w:lineRule="auto"/>
        <w:ind w:left="-426" w:right="-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C2" w:rsidRDefault="00FA1AC2" w:rsidP="00096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 xml:space="preserve">Кәсіподақ төрайымының орынбасары В.Ф. Беженаровтың ақпаратын тыңдап және талқылай отырып, Қазақстандық салалық білім және ғылым қызметкерлері кәсіподағының Атқару комитеті </w:t>
      </w:r>
      <w:r w:rsidRPr="00FA1AC2">
        <w:rPr>
          <w:rStyle w:val="a3"/>
          <w:rFonts w:ascii="Times New Roman" w:eastAsia="Times New Roman" w:hAnsi="Times New Roman"/>
          <w:sz w:val="28"/>
          <w:szCs w:val="28"/>
          <w:lang w:val="kk-KZ"/>
        </w:rPr>
        <w:t>ҚАУЛЫ ЕТЕДІ</w:t>
      </w:r>
      <w:r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 xml:space="preserve">: </w:t>
      </w:r>
    </w:p>
    <w:p w:rsidR="00FA1AC2" w:rsidRDefault="00FA1AC2" w:rsidP="000967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8098D" w:rsidRDefault="00D8098D" w:rsidP="00D8098D">
      <w:pPr>
        <w:tabs>
          <w:tab w:val="left" w:pos="709"/>
        </w:tabs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FA1AC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A1AC2"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>Қазақстандық салалық білім және ғылым қызметкерлері кәсіподағының мүшелік ұйымдарындағы еңбек қауіпсіздігі және еңбекті қорғау жөніндегі заңнаманы сақтауды қадағалауды жүргізу туралы нұсқаулық</w:t>
      </w:r>
      <w:r w:rsidR="001E7B5F"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 xml:space="preserve">тың жаңа редакциясы бекітілсін.  </w:t>
      </w:r>
      <w:r w:rsidR="00682228" w:rsidRPr="009F10D1">
        <w:rPr>
          <w:rFonts w:ascii="Times New Roman" w:hAnsi="Times New Roman"/>
          <w:sz w:val="28"/>
          <w:szCs w:val="28"/>
          <w:lang w:val="kk-KZ"/>
        </w:rPr>
        <w:t>(</w:t>
      </w:r>
      <w:r w:rsidR="001E7B5F">
        <w:rPr>
          <w:rFonts w:ascii="Times New Roman" w:hAnsi="Times New Roman"/>
          <w:sz w:val="28"/>
          <w:szCs w:val="28"/>
          <w:lang w:val="kk-KZ"/>
        </w:rPr>
        <w:t xml:space="preserve">Қосымша </w:t>
      </w:r>
      <w:r w:rsidR="00682228" w:rsidRPr="009F10D1">
        <w:rPr>
          <w:rFonts w:ascii="Times New Roman" w:hAnsi="Times New Roman"/>
          <w:sz w:val="28"/>
          <w:szCs w:val="28"/>
          <w:lang w:val="kk-KZ"/>
        </w:rPr>
        <w:t>№ 1).</w:t>
      </w:r>
    </w:p>
    <w:p w:rsidR="009F10D1" w:rsidRPr="009F10D1" w:rsidRDefault="009F10D1" w:rsidP="00D8098D">
      <w:pPr>
        <w:tabs>
          <w:tab w:val="left" w:pos="709"/>
        </w:tabs>
        <w:spacing w:after="0"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2015 жылғы 26 тамыздағы Атқару комитетінің №4, 1-т. қаулысымен бекітілген «</w:t>
      </w:r>
      <w:r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>Қазақстандық салалық білім және ғылым қызметкерлері кәсіподағының мүшелік ұйымдарындағы еңбек қауіпсіздігі және еңбекті қорғау жөніндегі заңнаманы сақтауды қадағалауды жүргізу туралы нұсқаулық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күшін жойды деп есептелсін. </w:t>
      </w:r>
    </w:p>
    <w:p w:rsidR="001E7B5F" w:rsidRPr="001E7B5F" w:rsidRDefault="009F10D1" w:rsidP="00D8098D">
      <w:pPr>
        <w:tabs>
          <w:tab w:val="left" w:pos="709"/>
        </w:tabs>
        <w:spacing w:after="0" w:line="240" w:lineRule="auto"/>
        <w:ind w:right="-284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8098D" w:rsidRPr="009F10D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E7B5F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мүшелік ұйымдарының басшылары </w:t>
      </w:r>
      <w:r w:rsidR="0096400A">
        <w:rPr>
          <w:rFonts w:ascii="Times New Roman" w:hAnsi="Times New Roman" w:cs="Times New Roman"/>
          <w:sz w:val="28"/>
          <w:szCs w:val="28"/>
          <w:lang w:val="kk-KZ"/>
        </w:rPr>
        <w:t xml:space="preserve">осы Нұсқаулықтың мазмұнын барлық алқалық органдарының назарына жеткізсін, </w:t>
      </w:r>
      <w:r w:rsidR="0096400A"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>Еңбек қауіпсіздігі және еңбекті қорғау жөніндегі заңнаманы сақтауды қадағалауды жүргізу туралы нұсқаулықтың</w:t>
      </w:r>
      <w:r w:rsidR="00770E6E">
        <w:rPr>
          <w:rStyle w:val="a3"/>
          <w:rFonts w:ascii="Times New Roman" w:eastAsia="Times New Roman" w:hAnsi="Times New Roman"/>
          <w:b w:val="0"/>
          <w:sz w:val="28"/>
          <w:szCs w:val="28"/>
          <w:lang w:val="kk-KZ"/>
        </w:rPr>
        <w:t>, әлеуметтік әріптестік жөніндегі  келісім мен ұжымдық шарттардың талаптарын орындауды қамтамасыз етсін.</w:t>
      </w:r>
    </w:p>
    <w:p w:rsidR="00FA1AC2" w:rsidRPr="009F10D1" w:rsidRDefault="000D71ED" w:rsidP="00FA1AC2">
      <w:pPr>
        <w:tabs>
          <w:tab w:val="left" w:pos="70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10D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F10D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8098D" w:rsidRPr="009F10D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A1AC2" w:rsidRPr="00EE5251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Кәсіподақ төрайымының орынбасары В.Ф. Беженаровқа жүктелсін.</w:t>
      </w:r>
    </w:p>
    <w:p w:rsidR="00FA1AC2" w:rsidRPr="009F10D1" w:rsidRDefault="00FA1AC2" w:rsidP="00FA1AC2">
      <w:pPr>
        <w:spacing w:after="0" w:line="240" w:lineRule="auto"/>
        <w:ind w:left="-426" w:right="-28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AC2" w:rsidRPr="009F10D1" w:rsidRDefault="00FA1AC2" w:rsidP="00FA1AC2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10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FA1AC2" w:rsidRDefault="00FA1AC2" w:rsidP="00FA1AC2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Төрайым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9F10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А. 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ұқ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ашева</w:t>
      </w:r>
      <w:proofErr w:type="spellEnd"/>
    </w:p>
    <w:p w:rsidR="00FA1AC2" w:rsidRDefault="00FA1AC2" w:rsidP="00FA1AC2">
      <w:pPr>
        <w:ind w:left="-426" w:right="-284"/>
        <w:rPr>
          <w:rFonts w:ascii="Times New Roman" w:hAnsi="Times New Roman" w:cs="Times New Roman"/>
          <w:sz w:val="28"/>
          <w:szCs w:val="28"/>
        </w:rPr>
      </w:pPr>
    </w:p>
    <w:p w:rsidR="00D8098D" w:rsidRPr="00D8098D" w:rsidRDefault="00D8098D" w:rsidP="00FA1AC2">
      <w:pPr>
        <w:tabs>
          <w:tab w:val="left" w:pos="70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D8098D" w:rsidRPr="00D8098D" w:rsidSect="009C2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D8098D"/>
    <w:rsid w:val="000967E5"/>
    <w:rsid w:val="000D71ED"/>
    <w:rsid w:val="001E7B5F"/>
    <w:rsid w:val="00427633"/>
    <w:rsid w:val="005E645A"/>
    <w:rsid w:val="00682228"/>
    <w:rsid w:val="00770E6E"/>
    <w:rsid w:val="008814C5"/>
    <w:rsid w:val="0096400A"/>
    <w:rsid w:val="009C2617"/>
    <w:rsid w:val="009F10D1"/>
    <w:rsid w:val="00BD20B8"/>
    <w:rsid w:val="00C1117E"/>
    <w:rsid w:val="00C30B16"/>
    <w:rsid w:val="00CB06EE"/>
    <w:rsid w:val="00D8098D"/>
    <w:rsid w:val="00FA1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617"/>
  </w:style>
  <w:style w:type="paragraph" w:styleId="1">
    <w:name w:val="heading 1"/>
    <w:basedOn w:val="a"/>
    <w:next w:val="a"/>
    <w:link w:val="10"/>
    <w:qFormat/>
    <w:rsid w:val="00D8098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098D"/>
    <w:rPr>
      <w:rFonts w:ascii="Times New Roman" w:eastAsia="Times New Roman" w:hAnsi="Times New Roman" w:cs="Times New Roman"/>
      <w:b/>
      <w:szCs w:val="20"/>
      <w:lang w:val="kk-KZ"/>
    </w:rPr>
  </w:style>
  <w:style w:type="character" w:styleId="a3">
    <w:name w:val="Strong"/>
    <w:uiPriority w:val="22"/>
    <w:qFormat/>
    <w:rsid w:val="000967E5"/>
    <w:rPr>
      <w:b/>
      <w:bCs/>
    </w:rPr>
  </w:style>
  <w:style w:type="paragraph" w:styleId="a4">
    <w:name w:val="List Paragraph"/>
    <w:basedOn w:val="a"/>
    <w:uiPriority w:val="34"/>
    <w:qFormat/>
    <w:rsid w:val="009F10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5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7</cp:revision>
  <dcterms:created xsi:type="dcterms:W3CDTF">2021-06-18T12:27:00Z</dcterms:created>
  <dcterms:modified xsi:type="dcterms:W3CDTF">2021-06-28T04:53:00Z</dcterms:modified>
</cp:coreProperties>
</file>